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D973" w14:textId="77777777" w:rsidR="00934F85" w:rsidRDefault="00934F85" w:rsidP="00CF5C1C">
      <w:pPr>
        <w:pStyle w:val="Titel"/>
        <w:rPr>
          <w:sz w:val="36"/>
          <w:szCs w:val="36"/>
        </w:rPr>
      </w:pPr>
    </w:p>
    <w:p w14:paraId="7B5ADF24" w14:textId="2142B711" w:rsidR="00EB54DE" w:rsidRPr="009B066B" w:rsidRDefault="005E5732" w:rsidP="00CF5C1C">
      <w:pPr>
        <w:pStyle w:val="Titel"/>
        <w:rPr>
          <w:sz w:val="22"/>
          <w:szCs w:val="22"/>
        </w:rPr>
      </w:pPr>
      <w:r>
        <w:rPr>
          <w:sz w:val="36"/>
        </w:rPr>
        <w:t>Annuncio in segreteria telefonica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BF273C" w14:paraId="6390E77B" w14:textId="77777777" w:rsidTr="00C13C8E">
        <w:tc>
          <w:tcPr>
            <w:tcW w:w="1555" w:type="dxa"/>
          </w:tcPr>
          <w:p w14:paraId="2B9159CF" w14:textId="4308CC71" w:rsidR="00BF273C" w:rsidRDefault="00BF273C" w:rsidP="000B4CF7">
            <w:pPr>
              <w:rPr>
                <w:b/>
                <w:szCs w:val="24"/>
              </w:rPr>
            </w:pPr>
            <w:r>
              <w:rPr>
                <w:b/>
              </w:rPr>
              <w:t>Autore:</w:t>
            </w:r>
          </w:p>
        </w:tc>
        <w:tc>
          <w:tcPr>
            <w:tcW w:w="7393" w:type="dxa"/>
          </w:tcPr>
          <w:p w14:paraId="022F16F8" w14:textId="4344B3DF" w:rsidR="00BF273C" w:rsidRPr="004B3169" w:rsidRDefault="004B3169" w:rsidP="000B4CF7">
            <w:pPr>
              <w:rPr>
                <w:bCs/>
                <w:szCs w:val="24"/>
              </w:rPr>
            </w:pPr>
            <w:r>
              <w:rPr>
                <w:color w:val="FF7876" w:themeColor="accent3"/>
                <w:sz w:val="22"/>
              </w:rPr>
              <w:t>Nome</w:t>
            </w:r>
          </w:p>
        </w:tc>
      </w:tr>
      <w:tr w:rsidR="000B4CF7" w14:paraId="0003D408" w14:textId="77777777" w:rsidTr="00C13C8E">
        <w:tc>
          <w:tcPr>
            <w:tcW w:w="1555" w:type="dxa"/>
          </w:tcPr>
          <w:p w14:paraId="682CF796" w14:textId="77777777" w:rsidR="000B4CF7" w:rsidRPr="00F94521" w:rsidRDefault="000B4CF7" w:rsidP="000B4CF7">
            <w:pPr>
              <w:rPr>
                <w:b/>
                <w:szCs w:val="24"/>
              </w:rPr>
            </w:pPr>
            <w:r>
              <w:rPr>
                <w:b/>
              </w:rPr>
              <w:t>Versione</w:t>
            </w:r>
          </w:p>
        </w:tc>
        <w:tc>
          <w:tcPr>
            <w:tcW w:w="7393" w:type="dxa"/>
          </w:tcPr>
          <w:p w14:paraId="202329B5" w14:textId="77777777" w:rsidR="000B4CF7" w:rsidRPr="00F94521" w:rsidRDefault="000B4CF7" w:rsidP="000B4CF7">
            <w:pPr>
              <w:rPr>
                <w:szCs w:val="24"/>
              </w:rPr>
            </w:pPr>
            <w:r>
              <w:t>1</w:t>
            </w:r>
          </w:p>
        </w:tc>
      </w:tr>
      <w:tr w:rsidR="007F1C55" w14:paraId="6C87E9E7" w14:textId="77777777" w:rsidTr="00D26512">
        <w:trPr>
          <w:trHeight w:val="742"/>
        </w:trPr>
        <w:tc>
          <w:tcPr>
            <w:tcW w:w="1555" w:type="dxa"/>
          </w:tcPr>
          <w:p w14:paraId="2DE9F121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</w:rPr>
              <w:t>Scopo del presente documento</w:t>
            </w:r>
          </w:p>
        </w:tc>
        <w:tc>
          <w:tcPr>
            <w:tcW w:w="7393" w:type="dxa"/>
          </w:tcPr>
          <w:p w14:paraId="226735CE" w14:textId="07322E05" w:rsidR="007F1C55" w:rsidRPr="005E5732" w:rsidRDefault="00D26512" w:rsidP="00C6402B">
            <w:r>
              <w:t xml:space="preserve">Linee guida per il testo e la lingua dell’annuncio in segreteria telefonica, </w:t>
            </w:r>
            <w:r w:rsidR="00C6402B">
              <w:t>al fine di</w:t>
            </w:r>
            <w:r>
              <w:t xml:space="preserve"> garantire l’accesso alle prestazioni anche al di fuori degli orari di apertura</w:t>
            </w:r>
          </w:p>
        </w:tc>
      </w:tr>
      <w:tr w:rsidR="007F1C55" w14:paraId="5B9875FF" w14:textId="77777777" w:rsidTr="00C13C8E">
        <w:trPr>
          <w:trHeight w:val="1109"/>
        </w:trPr>
        <w:tc>
          <w:tcPr>
            <w:tcW w:w="1555" w:type="dxa"/>
          </w:tcPr>
          <w:p w14:paraId="352535BF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</w:rPr>
              <w:t>Basi</w:t>
            </w:r>
          </w:p>
        </w:tc>
        <w:tc>
          <w:tcPr>
            <w:tcW w:w="7393" w:type="dxa"/>
          </w:tcPr>
          <w:p w14:paraId="33ED3711" w14:textId="7F6029C1" w:rsidR="00D76C00" w:rsidRPr="00E455A6" w:rsidRDefault="00D76C00" w:rsidP="00B63ABA">
            <w:pPr>
              <w:pStyle w:val="Listenabsatz"/>
              <w:numPr>
                <w:ilvl w:val="0"/>
                <w:numId w:val="46"/>
              </w:numPr>
              <w:spacing w:line="259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 xml:space="preserve">Certificazione EQUAM </w:t>
            </w:r>
            <w:r>
              <w:rPr>
                <w:i/>
                <w:sz w:val="22"/>
              </w:rPr>
              <w:t>Studio medico di base - Qualità certificata v1.2</w:t>
            </w:r>
            <w:r>
              <w:rPr>
                <w:sz w:val="22"/>
              </w:rPr>
              <w:br/>
              <w:t>Standard 1.1.2: Disponibilità, accesso e locali</w:t>
            </w:r>
          </w:p>
          <w:p w14:paraId="5DB09D89" w14:textId="333E50BD" w:rsidR="00CE2965" w:rsidRPr="00B63ABA" w:rsidRDefault="00C6402B" w:rsidP="00B63ABA">
            <w:pPr>
              <w:pStyle w:val="Listenabsatz"/>
              <w:numPr>
                <w:ilvl w:val="0"/>
                <w:numId w:val="46"/>
              </w:numPr>
              <w:spacing w:line="259" w:lineRule="auto"/>
              <w:rPr>
                <w:rFonts w:cstheme="minorHAnsi"/>
              </w:rPr>
            </w:pPr>
            <w:r>
              <w:rPr>
                <w:color w:val="FF7876" w:themeColor="accent3"/>
                <w:sz w:val="22"/>
              </w:rPr>
              <w:t>Altro</w:t>
            </w:r>
          </w:p>
        </w:tc>
      </w:tr>
    </w:tbl>
    <w:p w14:paraId="02F3A0B1" w14:textId="185781E5" w:rsidR="00EB54DE" w:rsidRDefault="00EB54DE" w:rsidP="00EB54DE">
      <w:pPr>
        <w:rPr>
          <w:b/>
          <w:szCs w:val="24"/>
        </w:rPr>
      </w:pPr>
    </w:p>
    <w:p w14:paraId="701EFF09" w14:textId="77777777" w:rsidR="00DE209D" w:rsidRDefault="00DE209D" w:rsidP="00EB54DE">
      <w:pPr>
        <w:rPr>
          <w:b/>
          <w:szCs w:val="24"/>
        </w:rPr>
      </w:pPr>
    </w:p>
    <w:p w14:paraId="5754CF78" w14:textId="05C98DD1" w:rsidR="00EB54DE" w:rsidRPr="005E5732" w:rsidRDefault="0071628A" w:rsidP="00EB54DE">
      <w:pPr>
        <w:rPr>
          <w:b/>
          <w:szCs w:val="24"/>
        </w:rPr>
      </w:pPr>
      <w:r>
        <w:rPr>
          <w:b/>
        </w:rPr>
        <w:t xml:space="preserve">Versioni 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024"/>
        <w:gridCol w:w="3827"/>
        <w:gridCol w:w="1701"/>
        <w:gridCol w:w="2432"/>
      </w:tblGrid>
      <w:tr w:rsidR="00D5759E" w:rsidRPr="00D5759E" w14:paraId="6F6691F9" w14:textId="77777777" w:rsidTr="00DF2854">
        <w:tc>
          <w:tcPr>
            <w:tcW w:w="988" w:type="dxa"/>
          </w:tcPr>
          <w:p w14:paraId="6BA81325" w14:textId="77777777" w:rsidR="00EB54DE" w:rsidRPr="00D5759E" w:rsidRDefault="00EB54DE" w:rsidP="00A668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Versione</w:t>
            </w:r>
          </w:p>
        </w:tc>
        <w:tc>
          <w:tcPr>
            <w:tcW w:w="3827" w:type="dxa"/>
          </w:tcPr>
          <w:p w14:paraId="29F36981" w14:textId="77777777" w:rsidR="00EB54DE" w:rsidRPr="00D5759E" w:rsidRDefault="00EB54DE" w:rsidP="00A668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Tipo di modifica</w:t>
            </w:r>
          </w:p>
        </w:tc>
        <w:tc>
          <w:tcPr>
            <w:tcW w:w="1701" w:type="dxa"/>
          </w:tcPr>
          <w:p w14:paraId="7A234576" w14:textId="5D375605" w:rsidR="00EB54DE" w:rsidRPr="00D5759E" w:rsidRDefault="00DF2854" w:rsidP="00A668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 di approvazione</w:t>
            </w:r>
          </w:p>
        </w:tc>
        <w:tc>
          <w:tcPr>
            <w:tcW w:w="2432" w:type="dxa"/>
          </w:tcPr>
          <w:p w14:paraId="362CCAA3" w14:textId="77777777" w:rsidR="00EB54DE" w:rsidRPr="00D5759E" w:rsidRDefault="00EB54DE" w:rsidP="00A668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</w:t>
            </w:r>
          </w:p>
        </w:tc>
      </w:tr>
      <w:tr w:rsidR="00EB54DE" w:rsidRPr="00CE2965" w14:paraId="46067510" w14:textId="77777777" w:rsidTr="00DF2854">
        <w:tc>
          <w:tcPr>
            <w:tcW w:w="988" w:type="dxa"/>
          </w:tcPr>
          <w:p w14:paraId="6AC569C7" w14:textId="086057D9" w:rsidR="00EB54DE" w:rsidRPr="00CE2965" w:rsidRDefault="00C3374F" w:rsidP="00A6689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7" w:type="dxa"/>
          </w:tcPr>
          <w:p w14:paraId="3277D70D" w14:textId="0768ABF9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>
              <w:rPr>
                <w:color w:val="FF7876" w:themeColor="accent3"/>
                <w:sz w:val="22"/>
              </w:rPr>
              <w:t xml:space="preserve">Approvata </w:t>
            </w:r>
          </w:p>
        </w:tc>
        <w:tc>
          <w:tcPr>
            <w:tcW w:w="1701" w:type="dxa"/>
          </w:tcPr>
          <w:p w14:paraId="3A81ECF5" w14:textId="72D7EAE8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256C47AD" w14:textId="3989B455" w:rsidR="00EB54DE" w:rsidRPr="00CE2965" w:rsidRDefault="00EB54DE" w:rsidP="00A66891">
            <w:pPr>
              <w:rPr>
                <w:sz w:val="22"/>
              </w:rPr>
            </w:pPr>
          </w:p>
        </w:tc>
      </w:tr>
      <w:tr w:rsidR="00EB54DE" w:rsidRPr="00CE2965" w14:paraId="332E0AE5" w14:textId="77777777" w:rsidTr="00DF2854">
        <w:tc>
          <w:tcPr>
            <w:tcW w:w="988" w:type="dxa"/>
          </w:tcPr>
          <w:p w14:paraId="00C5D004" w14:textId="148E8442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27" w:type="dxa"/>
          </w:tcPr>
          <w:p w14:paraId="3FC9DDD4" w14:textId="1A30FEE8" w:rsidR="00EB54DE" w:rsidRPr="00CE2965" w:rsidRDefault="00247148" w:rsidP="00A66891">
            <w:pPr>
              <w:rPr>
                <w:color w:val="FF7876" w:themeColor="accent3"/>
                <w:sz w:val="22"/>
              </w:rPr>
            </w:pPr>
            <w:r>
              <w:rPr>
                <w:color w:val="FF7876" w:themeColor="accent3"/>
                <w:sz w:val="22"/>
              </w:rPr>
              <w:t xml:space="preserve">Modificata: parole chiave </w:t>
            </w:r>
          </w:p>
        </w:tc>
        <w:tc>
          <w:tcPr>
            <w:tcW w:w="1701" w:type="dxa"/>
          </w:tcPr>
          <w:p w14:paraId="3E4FE695" w14:textId="77777777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1A4DBBE5" w14:textId="605BB1CD" w:rsidR="00EB54DE" w:rsidRPr="00CE2965" w:rsidRDefault="00EB54DE" w:rsidP="00A66891">
            <w:pPr>
              <w:rPr>
                <w:sz w:val="22"/>
              </w:rPr>
            </w:pPr>
          </w:p>
        </w:tc>
      </w:tr>
      <w:tr w:rsidR="000D05BE" w:rsidRPr="00CE2965" w14:paraId="4AA107FF" w14:textId="77777777" w:rsidTr="00DF2854">
        <w:tc>
          <w:tcPr>
            <w:tcW w:w="988" w:type="dxa"/>
          </w:tcPr>
          <w:p w14:paraId="4D7BC8EE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20D83D2A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2AF2603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34520BF2" w14:textId="77777777" w:rsidR="000D05BE" w:rsidRPr="00CE2965" w:rsidRDefault="000D05BE" w:rsidP="00A66891">
            <w:pPr>
              <w:rPr>
                <w:sz w:val="22"/>
              </w:rPr>
            </w:pPr>
          </w:p>
        </w:tc>
      </w:tr>
    </w:tbl>
    <w:p w14:paraId="5BF5070D" w14:textId="305338C1" w:rsidR="00DE209D" w:rsidRDefault="00DE209D">
      <w:pPr>
        <w:spacing w:after="200" w:line="276" w:lineRule="auto"/>
      </w:pPr>
      <w:r>
        <w:br/>
      </w:r>
    </w:p>
    <w:p w14:paraId="03B5242D" w14:textId="77777777" w:rsidR="00DE209D" w:rsidRDefault="00DE209D">
      <w:pPr>
        <w:spacing w:after="200"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20"/>
          <w:szCs w:val="20"/>
        </w:rPr>
        <w:id w:val="1735354437"/>
        <w:docPartObj>
          <w:docPartGallery w:val="Table of Contents"/>
          <w:docPartUnique/>
        </w:docPartObj>
      </w:sdtPr>
      <w:sdtEndPr>
        <w:rPr>
          <w:bCs/>
          <w:sz w:val="24"/>
          <w:szCs w:val="22"/>
        </w:rPr>
      </w:sdtEndPr>
      <w:sdtContent>
        <w:p w14:paraId="4A3FBD8B" w14:textId="17079122" w:rsidR="00DB0127" w:rsidRPr="00934F85" w:rsidRDefault="00DB0127" w:rsidP="00CF5C1C">
          <w:pPr>
            <w:pStyle w:val="Inhaltsverzeichnisberschrift"/>
            <w:spacing w:before="0"/>
            <w:rPr>
              <w:b w:val="0"/>
              <w:bCs/>
              <w:sz w:val="32"/>
            </w:rPr>
          </w:pPr>
          <w:r>
            <w:rPr>
              <w:b w:val="0"/>
              <w:sz w:val="32"/>
            </w:rPr>
            <w:t>Indice</w:t>
          </w:r>
        </w:p>
        <w:p w14:paraId="71A525C6" w14:textId="77777777" w:rsidR="0034537C" w:rsidRPr="0034537C" w:rsidRDefault="0034537C" w:rsidP="0034537C">
          <w:pPr>
            <w:rPr>
              <w:lang w:val="de-DE"/>
            </w:rPr>
          </w:pPr>
        </w:p>
        <w:p w14:paraId="2ED939A4" w14:textId="502A0149" w:rsidR="00C6402B" w:rsidRDefault="00DB0127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r w:rsidRPr="00CF5C1C">
            <w:rPr>
              <w:sz w:val="20"/>
            </w:rPr>
            <w:fldChar w:fldCharType="begin"/>
          </w:r>
          <w:r w:rsidRPr="00CF5C1C">
            <w:rPr>
              <w:sz w:val="20"/>
            </w:rPr>
            <w:instrText xml:space="preserve"> TOC \o "1-3" \h \z \u </w:instrText>
          </w:r>
          <w:r w:rsidRPr="00CF5C1C">
            <w:rPr>
              <w:sz w:val="20"/>
            </w:rPr>
            <w:fldChar w:fldCharType="separate"/>
          </w:r>
          <w:hyperlink w:anchor="_Toc98323724" w:history="1">
            <w:r w:rsidR="00C6402B" w:rsidRPr="002F757F">
              <w:rPr>
                <w:rStyle w:val="Hyperlink"/>
                <w:noProof/>
              </w:rPr>
              <w:t>1.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Requisito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_Toc98323724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 w:rsidR="0063172C"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5E850964" w14:textId="42F78D48" w:rsidR="00C6402B" w:rsidRDefault="0063172C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3725" w:history="1">
            <w:r w:rsidR="00C6402B" w:rsidRPr="002F757F">
              <w:rPr>
                <w:rStyle w:val="Hyperlink"/>
                <w:noProof/>
              </w:rPr>
              <w:t>2.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Testi dell’annuncio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_Toc98323725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30C61FBD" w14:textId="010A21F3" w:rsidR="00C6402B" w:rsidRDefault="0063172C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3726" w:history="1">
            <w:r w:rsidR="00C6402B" w:rsidRPr="002F757F">
              <w:rPr>
                <w:rStyle w:val="Hyperlink"/>
                <w:noProof/>
              </w:rPr>
              <w:t>2.1.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Testo generale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_Toc98323726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3BBC6A68" w14:textId="2F194160" w:rsidR="00C6402B" w:rsidRDefault="0063172C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3727" w:history="1">
            <w:r w:rsidR="00C6402B" w:rsidRPr="002F757F">
              <w:rPr>
                <w:rStyle w:val="Hyperlink"/>
                <w:noProof/>
              </w:rPr>
              <w:t>2.2.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Testo chiusura ferie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_Toc98323727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464ADBF7" w14:textId="1D3099E1" w:rsidR="00C6402B" w:rsidRDefault="0063172C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3728" w:history="1">
            <w:r w:rsidR="00C6402B" w:rsidRPr="002F757F">
              <w:rPr>
                <w:rStyle w:val="Hyperlink"/>
                <w:noProof/>
              </w:rPr>
              <w:t>2.3.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Testo chiusura giorni festivi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_Toc98323728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40E577CF" w14:textId="5543E95F" w:rsidR="00C6402B" w:rsidRDefault="0063172C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3729" w:history="1">
            <w:r w:rsidR="00C6402B" w:rsidRPr="002F757F">
              <w:rPr>
                <w:rStyle w:val="Hyperlink"/>
                <w:noProof/>
              </w:rPr>
              <w:t>2.4.</w:t>
            </w:r>
            <w:r w:rsidR="00C6402B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C6402B" w:rsidRPr="002F757F">
              <w:rPr>
                <w:rStyle w:val="Hyperlink"/>
                <w:noProof/>
              </w:rPr>
              <w:t>Altro</w:t>
            </w:r>
            <w:r w:rsidR="00C6402B">
              <w:rPr>
                <w:noProof/>
                <w:webHidden/>
              </w:rPr>
              <w:tab/>
            </w:r>
            <w:r w:rsidR="00C6402B">
              <w:rPr>
                <w:noProof/>
                <w:webHidden/>
              </w:rPr>
              <w:fldChar w:fldCharType="begin"/>
            </w:r>
            <w:r w:rsidR="00C6402B">
              <w:rPr>
                <w:noProof/>
                <w:webHidden/>
              </w:rPr>
              <w:instrText xml:space="preserve"> PAGEREF _Toc98323729 \h </w:instrText>
            </w:r>
            <w:r w:rsidR="00C6402B">
              <w:rPr>
                <w:noProof/>
                <w:webHidden/>
              </w:rPr>
            </w:r>
            <w:r w:rsidR="00C6402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402B">
              <w:rPr>
                <w:noProof/>
                <w:webHidden/>
              </w:rPr>
              <w:fldChar w:fldCharType="end"/>
            </w:r>
          </w:hyperlink>
        </w:p>
        <w:p w14:paraId="0A575BC2" w14:textId="5AA2EFCC" w:rsidR="00DB0127" w:rsidRDefault="00DB0127">
          <w:r w:rsidRPr="00CF5C1C">
            <w:rPr>
              <w:b/>
              <w:sz w:val="20"/>
            </w:rPr>
            <w:fldChar w:fldCharType="end"/>
          </w:r>
        </w:p>
      </w:sdtContent>
    </w:sdt>
    <w:p w14:paraId="4F2AE184" w14:textId="403D99B3" w:rsidR="002673DC" w:rsidRDefault="002673DC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649451"/>
      <w:r>
        <w:br w:type="page"/>
      </w:r>
    </w:p>
    <w:p w14:paraId="1E1C0C53" w14:textId="654F4E33" w:rsidR="00C229DB" w:rsidRDefault="005E5732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" w:name="_Toc98323724"/>
      <w:bookmarkEnd w:id="0"/>
      <w:r>
        <w:lastRenderedPageBreak/>
        <w:t>Requisito</w:t>
      </w:r>
      <w:bookmarkEnd w:id="1"/>
    </w:p>
    <w:p w14:paraId="32C32100" w14:textId="10CE9010" w:rsidR="005E5732" w:rsidRDefault="005E5732" w:rsidP="005E5732">
      <w:pPr>
        <w:pStyle w:val="Listenabsatz"/>
        <w:ind w:left="360"/>
      </w:pPr>
      <w:r>
        <w:t xml:space="preserve">L’annuncio nella nostra segreteria telefonica è comprensibile, pronunciato in modo chiaro e fornisce informazioni sugli orari di apertura e sull’assistenza al di fuori degli orari di ricevimento. </w:t>
      </w:r>
    </w:p>
    <w:p w14:paraId="5F797593" w14:textId="77777777" w:rsidR="0026754E" w:rsidRDefault="0026754E" w:rsidP="005E5732">
      <w:pPr>
        <w:pStyle w:val="Listenabsatz"/>
        <w:ind w:left="360"/>
      </w:pPr>
    </w:p>
    <w:p w14:paraId="177C5BC0" w14:textId="5726BF6F" w:rsidR="005E5732" w:rsidRPr="00B27451" w:rsidRDefault="005E5732" w:rsidP="005E5732">
      <w:pPr>
        <w:ind w:firstLine="360"/>
      </w:pPr>
      <w:r>
        <w:t xml:space="preserve">Il nostro annuncio è nella seguente lingua / </w:t>
      </w:r>
      <w:r>
        <w:rPr>
          <w:color w:val="FF7876" w:themeColor="accent3"/>
          <w:sz w:val="22"/>
        </w:rPr>
        <w:t>nelle seguenti lingue</w:t>
      </w:r>
      <w:r>
        <w:t xml:space="preserve"> (a seconda della regione linguistica):</w:t>
      </w:r>
      <w:r>
        <w:rPr>
          <w:color w:val="000000" w:themeColor="text1"/>
        </w:rPr>
        <w:t xml:space="preserve">  </w:t>
      </w:r>
    </w:p>
    <w:p w14:paraId="18D8A407" w14:textId="77777777" w:rsidR="005E5732" w:rsidRPr="007E52B1" w:rsidRDefault="005E5732" w:rsidP="005E5732">
      <w:pPr>
        <w:pStyle w:val="Listenabsatz"/>
        <w:numPr>
          <w:ilvl w:val="0"/>
          <w:numId w:val="45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tedesco standard </w:t>
      </w:r>
    </w:p>
    <w:p w14:paraId="4A195AC3" w14:textId="77777777" w:rsidR="005E5732" w:rsidRPr="007E52B1" w:rsidRDefault="005E5732" w:rsidP="005E5732">
      <w:pPr>
        <w:pStyle w:val="Listenabsatz"/>
        <w:numPr>
          <w:ilvl w:val="0"/>
          <w:numId w:val="45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francese</w:t>
      </w:r>
    </w:p>
    <w:p w14:paraId="49BBC9D9" w14:textId="51A07858" w:rsidR="005E5732" w:rsidRDefault="005E5732" w:rsidP="005E5732">
      <w:pPr>
        <w:pStyle w:val="Listenabsatz"/>
        <w:numPr>
          <w:ilvl w:val="0"/>
          <w:numId w:val="45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italiano</w:t>
      </w:r>
    </w:p>
    <w:p w14:paraId="1435B00C" w14:textId="77777777" w:rsidR="0026754E" w:rsidRPr="007E52B1" w:rsidRDefault="0026754E" w:rsidP="0026754E">
      <w:pPr>
        <w:pStyle w:val="Listenabsatz"/>
        <w:spacing w:line="259" w:lineRule="auto"/>
        <w:rPr>
          <w:color w:val="000000" w:themeColor="text1"/>
        </w:rPr>
      </w:pPr>
    </w:p>
    <w:p w14:paraId="4A4BF0E2" w14:textId="5E816EF5" w:rsidR="00445A0E" w:rsidRPr="007B62EA" w:rsidRDefault="00E92602" w:rsidP="00934F85">
      <w:pPr>
        <w:spacing w:after="200" w:line="276" w:lineRule="auto"/>
        <w:rPr>
          <w:i/>
          <w:iCs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[Se uno studio medico ha molti pazienti che parlano una lingua specifica, nell’annuncio può essere aggiunta anche questa lingua. </w:t>
      </w:r>
      <w:r w:rsidR="00C6402B">
        <w:rPr>
          <w:i/>
          <w:color w:val="808080" w:themeColor="background1" w:themeShade="80"/>
        </w:rPr>
        <w:t>Aggiungerla</w:t>
      </w:r>
      <w:r>
        <w:rPr>
          <w:i/>
          <w:color w:val="808080" w:themeColor="background1" w:themeShade="80"/>
        </w:rPr>
        <w:t xml:space="preserve"> anche sul modello.]</w:t>
      </w:r>
    </w:p>
    <w:p w14:paraId="6CB8C1B5" w14:textId="77777777" w:rsidR="0026754E" w:rsidRPr="005E5732" w:rsidRDefault="0026754E" w:rsidP="005E5732">
      <w:pPr>
        <w:spacing w:after="200" w:line="276" w:lineRule="auto"/>
        <w:ind w:left="360"/>
        <w:rPr>
          <w:color w:val="000000" w:themeColor="text1"/>
        </w:rPr>
      </w:pPr>
    </w:p>
    <w:p w14:paraId="628A81B6" w14:textId="3985D581" w:rsidR="00C229DB" w:rsidRPr="005C0233" w:rsidRDefault="005E5732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2" w:name="_Toc98323725"/>
      <w:r>
        <w:t>Testi dell’annuncio</w:t>
      </w:r>
      <w:bookmarkEnd w:id="2"/>
    </w:p>
    <w:p w14:paraId="589297CE" w14:textId="022582E1" w:rsidR="0034537C" w:rsidRPr="00934F85" w:rsidRDefault="00934F85" w:rsidP="0034537C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[Addurre esempi inerenti al tema con link a siti web </w:t>
      </w:r>
      <w:r w:rsidR="00C6402B">
        <w:rPr>
          <w:i/>
          <w:color w:val="808080" w:themeColor="background1" w:themeShade="80"/>
        </w:rPr>
        <w:t>attuali</w:t>
      </w:r>
      <w:r>
        <w:rPr>
          <w:i/>
          <w:color w:val="808080" w:themeColor="background1" w:themeShade="80"/>
        </w:rPr>
        <w:t xml:space="preserve"> o a documenti interni</w:t>
      </w:r>
      <w:r w:rsidR="00C6402B">
        <w:rPr>
          <w:i/>
          <w:color w:val="808080" w:themeColor="background1" w:themeShade="80"/>
        </w:rPr>
        <w:t>]</w:t>
      </w:r>
    </w:p>
    <w:p w14:paraId="46D83FF9" w14:textId="06519923" w:rsidR="00445A0E" w:rsidRDefault="005E5732" w:rsidP="00445A0E">
      <w:pPr>
        <w:pStyle w:val="berschrift2"/>
        <w:numPr>
          <w:ilvl w:val="1"/>
          <w:numId w:val="40"/>
        </w:numPr>
      </w:pPr>
      <w:bookmarkStart w:id="3" w:name="_Toc98323726"/>
      <w:r>
        <w:t>Testo generale</w:t>
      </w:r>
      <w:bookmarkEnd w:id="3"/>
    </w:p>
    <w:p w14:paraId="7256DBD5" w14:textId="3C1B8464" w:rsidR="005E5732" w:rsidRPr="003D70EC" w:rsidRDefault="00C6402B" w:rsidP="005E5732">
      <w:pPr>
        <w:pStyle w:val="Listenabsatz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Studio medico ...  B</w:t>
      </w:r>
      <w:r w:rsidR="005E5732">
        <w:rPr>
          <w:color w:val="000000" w:themeColor="text1"/>
        </w:rPr>
        <w:t xml:space="preserve">uongiorno, questo è un messaggio registrato. La preghiamo di ascoltarlo fino alla fine. </w:t>
      </w:r>
      <w:r w:rsidR="005E5732">
        <w:rPr>
          <w:color w:val="000000" w:themeColor="text1"/>
        </w:rPr>
        <w:br/>
      </w:r>
      <w:r>
        <w:rPr>
          <w:color w:val="000000" w:themeColor="text1"/>
        </w:rPr>
        <w:t>I</w:t>
      </w:r>
      <w:r w:rsidR="005E5732">
        <w:rPr>
          <w:color w:val="000000" w:themeColor="text1"/>
        </w:rPr>
        <w:t>n questo momento lo studio è chiuso. Gli orari di ricevimento sono da lunedì a venerdì, dalle ore ... alle ...</w:t>
      </w:r>
      <w:r w:rsidR="005E5732">
        <w:rPr>
          <w:color w:val="000000" w:themeColor="text1"/>
        </w:rPr>
        <w:br/>
        <w:t>Il sabato dalle ore ... alle ...</w:t>
      </w:r>
      <w:r w:rsidR="005E5732">
        <w:rPr>
          <w:color w:val="000000" w:themeColor="text1"/>
        </w:rPr>
        <w:br/>
        <w:t xml:space="preserve">Per le emergenze può chiamare il servizio medico d’urgenza al numero ............... o in caso di pericolo di vita la centrale d’allarme al numero 144. </w:t>
      </w:r>
      <w:r w:rsidR="005E5732">
        <w:rPr>
          <w:color w:val="000000" w:themeColor="text1"/>
        </w:rPr>
        <w:br/>
        <w:t xml:space="preserve">Ripeto: </w:t>
      </w:r>
      <w:r w:rsidR="005E5732">
        <w:rPr>
          <w:color w:val="000000" w:themeColor="text1"/>
        </w:rPr>
        <w:br/>
        <w:t xml:space="preserve">Per le emergenze può chiamare il servizio medico d’urgenza al numero ............... o in caso di pericolo di vita la centrale d’allarme al numero 144. </w:t>
      </w:r>
      <w:r w:rsidR="005E5732">
        <w:rPr>
          <w:color w:val="000000" w:themeColor="text1"/>
        </w:rPr>
        <w:br/>
        <w:t xml:space="preserve">Grazie </w:t>
      </w:r>
      <w:r>
        <w:rPr>
          <w:color w:val="000000" w:themeColor="text1"/>
        </w:rPr>
        <w:t>della sua chiamata</w:t>
      </w:r>
      <w:r w:rsidR="005E5732">
        <w:rPr>
          <w:color w:val="000000" w:themeColor="text1"/>
        </w:rPr>
        <w:t xml:space="preserve"> e arrivederci. </w:t>
      </w:r>
    </w:p>
    <w:p w14:paraId="036C8DB7" w14:textId="77777777" w:rsidR="005E5732" w:rsidRPr="005E5732" w:rsidRDefault="005E5732" w:rsidP="005E5732"/>
    <w:p w14:paraId="4B10591C" w14:textId="53AC5ABE" w:rsidR="005E5732" w:rsidRDefault="005E5732" w:rsidP="005E5732">
      <w:pPr>
        <w:pStyle w:val="berschrift2"/>
        <w:numPr>
          <w:ilvl w:val="1"/>
          <w:numId w:val="40"/>
        </w:numPr>
      </w:pPr>
      <w:bookmarkStart w:id="4" w:name="_Toc98323727"/>
      <w:r>
        <w:t>Testo chiusura ferie</w:t>
      </w:r>
      <w:bookmarkEnd w:id="4"/>
    </w:p>
    <w:p w14:paraId="162207CA" w14:textId="77777777" w:rsidR="00B63ABA" w:rsidRPr="00B63ABA" w:rsidRDefault="00B63ABA" w:rsidP="00B63ABA">
      <w:pPr>
        <w:ind w:left="360"/>
      </w:pPr>
    </w:p>
    <w:p w14:paraId="4D375CF7" w14:textId="6A8AAB74" w:rsidR="005E5732" w:rsidRDefault="005E5732" w:rsidP="005E5732">
      <w:pPr>
        <w:pStyle w:val="berschrift2"/>
        <w:numPr>
          <w:ilvl w:val="1"/>
          <w:numId w:val="40"/>
        </w:numPr>
      </w:pPr>
      <w:bookmarkStart w:id="5" w:name="_Toc98323728"/>
      <w:r>
        <w:t>Testo chiusura giorni festivi</w:t>
      </w:r>
      <w:bookmarkEnd w:id="5"/>
    </w:p>
    <w:p w14:paraId="64E07833" w14:textId="652B55C5" w:rsidR="005E5732" w:rsidRPr="005E5732" w:rsidRDefault="005E5732" w:rsidP="005E5732">
      <w:pPr>
        <w:ind w:left="360"/>
      </w:pPr>
    </w:p>
    <w:p w14:paraId="5FF648BE" w14:textId="1578547C" w:rsidR="005E5732" w:rsidRDefault="005E5732" w:rsidP="005E5732">
      <w:pPr>
        <w:pStyle w:val="berschrift2"/>
        <w:numPr>
          <w:ilvl w:val="1"/>
          <w:numId w:val="40"/>
        </w:numPr>
      </w:pPr>
      <w:bookmarkStart w:id="6" w:name="_Toc98323729"/>
      <w:r>
        <w:t>Altr</w:t>
      </w:r>
      <w:r w:rsidR="00C6402B">
        <w:t>o</w:t>
      </w:r>
      <w:bookmarkEnd w:id="6"/>
    </w:p>
    <w:p w14:paraId="6A2B187B" w14:textId="77777777" w:rsidR="00445A0E" w:rsidRPr="00B63ABA" w:rsidRDefault="00445A0E" w:rsidP="00B63ABA">
      <w:pPr>
        <w:ind w:left="360"/>
      </w:pPr>
    </w:p>
    <w:p w14:paraId="4334B18A" w14:textId="77777777" w:rsidR="0034537C" w:rsidRDefault="0034537C" w:rsidP="00445A0E">
      <w:pPr>
        <w:ind w:left="360"/>
        <w:rPr>
          <w:i/>
        </w:rPr>
      </w:pPr>
    </w:p>
    <w:p w14:paraId="65B058E7" w14:textId="333CEDF3" w:rsidR="00EA1922" w:rsidRPr="00EA1922" w:rsidRDefault="00EA1922" w:rsidP="00EA1922">
      <w:pPr>
        <w:ind w:left="36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[All’occorrenza aggiungere allegati/ liste di controllo]</w:t>
      </w:r>
    </w:p>
    <w:sectPr w:rsidR="00EA1922" w:rsidRPr="00EA1922" w:rsidSect="00A102FD">
      <w:footerReference w:type="default" r:id="rId12"/>
      <w:headerReference w:type="first" r:id="rId13"/>
      <w:footerReference w:type="first" r:id="rId14"/>
      <w:pgSz w:w="11906" w:h="16838"/>
      <w:pgMar w:top="1702" w:right="1474" w:bottom="709" w:left="1474" w:header="62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2E6F" w14:textId="77777777" w:rsidR="00A34873" w:rsidRDefault="00A34873" w:rsidP="00F91D37">
      <w:pPr>
        <w:spacing w:line="240" w:lineRule="auto"/>
      </w:pPr>
      <w:r>
        <w:separator/>
      </w:r>
    </w:p>
  </w:endnote>
  <w:endnote w:type="continuationSeparator" w:id="0">
    <w:p w14:paraId="4969DE35" w14:textId="77777777" w:rsidR="00A34873" w:rsidRDefault="00A34873" w:rsidP="00F91D37">
      <w:pPr>
        <w:spacing w:line="240" w:lineRule="auto"/>
      </w:pPr>
      <w:r>
        <w:continuationSeparator/>
      </w:r>
    </w:p>
  </w:endnote>
  <w:endnote w:type="continuationNotice" w:id="1">
    <w:p w14:paraId="78A2A1EB" w14:textId="77777777" w:rsidR="00A34873" w:rsidRDefault="00A348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C56C" w14:textId="6865DE22" w:rsidR="00A66891" w:rsidRPr="00C6402B" w:rsidRDefault="00D5759E" w:rsidP="00D5759E">
    <w:pPr>
      <w:pStyle w:val="Fuzeile"/>
      <w:rPr>
        <w:rFonts w:cstheme="minorHAnsi"/>
        <w:noProof/>
        <w:sz w:val="16"/>
        <w:szCs w:val="16"/>
        <w:lang w:val="de-CH"/>
      </w:rPr>
    </w:pPr>
    <w:r w:rsidRPr="00C6402B">
      <w:rPr>
        <w:sz w:val="16"/>
        <w:lang w:val="de-CH"/>
      </w:rPr>
      <w:t xml:space="preserve">Erstellungsdatum / </w:t>
    </w:r>
    <w:proofErr w:type="spellStart"/>
    <w:r w:rsidRPr="00C6402B">
      <w:rPr>
        <w:sz w:val="16"/>
        <w:lang w:val="de-CH"/>
      </w:rPr>
      <w:t>Ersteller:in</w:t>
    </w:r>
    <w:proofErr w:type="spellEnd"/>
    <w:r w:rsidRPr="00C6402B">
      <w:rPr>
        <w:sz w:val="16"/>
        <w:lang w:val="de-CH"/>
      </w:rPr>
      <w:t xml:space="preserve"> / Dokumentenname</w:t>
    </w:r>
    <w:r w:rsidRPr="00C6402B">
      <w:rPr>
        <w:sz w:val="16"/>
        <w:lang w:val="de-CH"/>
      </w:rPr>
      <w:tab/>
    </w:r>
    <w:r w:rsidRPr="00C6402B">
      <w:rPr>
        <w:sz w:val="16"/>
        <w:lang w:val="de-CH"/>
      </w:rPr>
      <w:tab/>
      <w:t xml:space="preserve">Seite </w:t>
    </w:r>
    <w:r w:rsidRPr="00D5759E">
      <w:rPr>
        <w:rFonts w:cstheme="minorHAnsi"/>
        <w:color w:val="808080"/>
        <w:sz w:val="16"/>
      </w:rPr>
      <w:fldChar w:fldCharType="begin"/>
    </w:r>
    <w:r w:rsidRPr="00C6402B">
      <w:rPr>
        <w:rFonts w:cstheme="minorHAnsi"/>
        <w:color w:val="808080"/>
        <w:sz w:val="16"/>
        <w:lang w:val="de-CH"/>
      </w:rPr>
      <w:instrText xml:space="preserve"> PAGE </w:instrText>
    </w:r>
    <w:r w:rsidRPr="00D5759E">
      <w:rPr>
        <w:rFonts w:cstheme="minorHAnsi"/>
        <w:color w:val="808080"/>
        <w:sz w:val="16"/>
      </w:rPr>
      <w:fldChar w:fldCharType="separate"/>
    </w:r>
    <w:r w:rsidR="00C6402B">
      <w:rPr>
        <w:rFonts w:cstheme="minorHAnsi"/>
        <w:noProof/>
        <w:color w:val="808080"/>
        <w:sz w:val="16"/>
        <w:lang w:val="de-CH"/>
      </w:rPr>
      <w:t>2</w:t>
    </w:r>
    <w:r w:rsidRPr="00D5759E">
      <w:rPr>
        <w:rFonts w:cstheme="minorHAnsi"/>
        <w:color w:val="808080"/>
        <w:sz w:val="16"/>
      </w:rPr>
      <w:fldChar w:fldCharType="end"/>
    </w:r>
    <w:r w:rsidRPr="00C6402B">
      <w:rPr>
        <w:color w:val="808080"/>
        <w:sz w:val="16"/>
        <w:lang w:val="de-CH"/>
      </w:rPr>
      <w:t xml:space="preserve"> von </w:t>
    </w:r>
    <w:r w:rsidRPr="00D5759E">
      <w:rPr>
        <w:rFonts w:cstheme="minorHAnsi"/>
        <w:color w:val="808080"/>
        <w:sz w:val="16"/>
      </w:rPr>
      <w:fldChar w:fldCharType="begin"/>
    </w:r>
    <w:r w:rsidRPr="00C6402B">
      <w:rPr>
        <w:rFonts w:cstheme="minorHAnsi"/>
        <w:color w:val="808080"/>
        <w:sz w:val="16"/>
        <w:lang w:val="de-CH"/>
      </w:rPr>
      <w:instrText xml:space="preserve"> NUMPAGES </w:instrText>
    </w:r>
    <w:r w:rsidRPr="00D5759E">
      <w:rPr>
        <w:rFonts w:cstheme="minorHAnsi"/>
        <w:color w:val="808080"/>
        <w:sz w:val="16"/>
      </w:rPr>
      <w:fldChar w:fldCharType="separate"/>
    </w:r>
    <w:r w:rsidR="00C6402B">
      <w:rPr>
        <w:rFonts w:cstheme="minorHAnsi"/>
        <w:noProof/>
        <w:color w:val="808080"/>
        <w:sz w:val="16"/>
        <w:lang w:val="de-CH"/>
      </w:rPr>
      <w:t>3</w:t>
    </w:r>
    <w:r w:rsidRPr="00D5759E">
      <w:rPr>
        <w:rFonts w:cstheme="minorHAnsi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9A3" w14:textId="04EBC5A1" w:rsidR="00A66891" w:rsidRPr="00C6402B" w:rsidRDefault="00D5759E">
    <w:pPr>
      <w:pStyle w:val="Fuzeile"/>
      <w:rPr>
        <w:rFonts w:cstheme="minorHAnsi"/>
        <w:noProof/>
        <w:sz w:val="16"/>
        <w:szCs w:val="16"/>
        <w:lang w:val="de-CH"/>
      </w:rPr>
    </w:pPr>
    <w:r w:rsidRPr="00C6402B">
      <w:rPr>
        <w:sz w:val="16"/>
        <w:lang w:val="de-CH"/>
      </w:rPr>
      <w:t xml:space="preserve">Erstellungsdatum / </w:t>
    </w:r>
    <w:proofErr w:type="spellStart"/>
    <w:r w:rsidRPr="00C6402B">
      <w:rPr>
        <w:sz w:val="16"/>
        <w:lang w:val="de-CH"/>
      </w:rPr>
      <w:t>Ersteller:in</w:t>
    </w:r>
    <w:proofErr w:type="spellEnd"/>
    <w:r w:rsidRPr="00C6402B">
      <w:rPr>
        <w:sz w:val="16"/>
        <w:lang w:val="de-CH"/>
      </w:rPr>
      <w:t xml:space="preserve"> / Dokumentenname</w:t>
    </w:r>
    <w:r w:rsidRPr="00C6402B">
      <w:rPr>
        <w:sz w:val="16"/>
        <w:lang w:val="de-CH"/>
      </w:rPr>
      <w:tab/>
    </w:r>
    <w:r w:rsidRPr="00C6402B">
      <w:rPr>
        <w:sz w:val="16"/>
        <w:lang w:val="de-CH"/>
      </w:rPr>
      <w:tab/>
      <w:t xml:space="preserve">Seite </w:t>
    </w:r>
    <w:r w:rsidR="00A66891" w:rsidRPr="00D5759E">
      <w:rPr>
        <w:rFonts w:cstheme="minorHAnsi"/>
        <w:color w:val="808080"/>
        <w:sz w:val="16"/>
      </w:rPr>
      <w:fldChar w:fldCharType="begin"/>
    </w:r>
    <w:r w:rsidR="00A66891" w:rsidRPr="00C6402B">
      <w:rPr>
        <w:rFonts w:cstheme="minorHAnsi"/>
        <w:color w:val="808080"/>
        <w:sz w:val="16"/>
        <w:lang w:val="de-CH"/>
      </w:rPr>
      <w:instrText xml:space="preserve"> PAGE </w:instrText>
    </w:r>
    <w:r w:rsidR="00A66891" w:rsidRPr="00D5759E">
      <w:rPr>
        <w:rFonts w:cstheme="minorHAnsi"/>
        <w:color w:val="808080"/>
        <w:sz w:val="16"/>
      </w:rPr>
      <w:fldChar w:fldCharType="separate"/>
    </w:r>
    <w:r w:rsidR="00C6402B">
      <w:rPr>
        <w:rFonts w:cstheme="minorHAnsi"/>
        <w:noProof/>
        <w:color w:val="808080"/>
        <w:sz w:val="16"/>
        <w:lang w:val="de-CH"/>
      </w:rPr>
      <w:t>1</w:t>
    </w:r>
    <w:r w:rsidR="00A66891" w:rsidRPr="00D5759E">
      <w:rPr>
        <w:rFonts w:cstheme="minorHAnsi"/>
        <w:color w:val="808080"/>
        <w:sz w:val="16"/>
      </w:rPr>
      <w:fldChar w:fldCharType="end"/>
    </w:r>
    <w:r w:rsidRPr="00C6402B">
      <w:rPr>
        <w:color w:val="808080"/>
        <w:sz w:val="16"/>
        <w:lang w:val="de-CH"/>
      </w:rPr>
      <w:t xml:space="preserve"> von </w:t>
    </w:r>
    <w:r w:rsidR="00A66891" w:rsidRPr="00D5759E">
      <w:rPr>
        <w:rFonts w:cstheme="minorHAnsi"/>
        <w:color w:val="808080"/>
        <w:sz w:val="16"/>
      </w:rPr>
      <w:fldChar w:fldCharType="begin"/>
    </w:r>
    <w:r w:rsidR="00A66891" w:rsidRPr="00C6402B">
      <w:rPr>
        <w:rFonts w:cstheme="minorHAnsi"/>
        <w:color w:val="808080"/>
        <w:sz w:val="16"/>
        <w:lang w:val="de-CH"/>
      </w:rPr>
      <w:instrText xml:space="preserve"> NUMPAGES </w:instrText>
    </w:r>
    <w:r w:rsidR="00A66891" w:rsidRPr="00D5759E">
      <w:rPr>
        <w:rFonts w:cstheme="minorHAnsi"/>
        <w:color w:val="808080"/>
        <w:sz w:val="16"/>
      </w:rPr>
      <w:fldChar w:fldCharType="separate"/>
    </w:r>
    <w:r w:rsidR="00C6402B">
      <w:rPr>
        <w:rFonts w:cstheme="minorHAnsi"/>
        <w:noProof/>
        <w:color w:val="808080"/>
        <w:sz w:val="16"/>
        <w:lang w:val="de-CH"/>
      </w:rPr>
      <w:t>3</w:t>
    </w:r>
    <w:r w:rsidR="00A66891" w:rsidRPr="00D5759E">
      <w:rPr>
        <w:rFonts w:cstheme="minorHAnsi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5DA" w14:textId="77777777" w:rsidR="00A34873" w:rsidRDefault="00A34873" w:rsidP="00F91D37">
      <w:pPr>
        <w:spacing w:line="240" w:lineRule="auto"/>
      </w:pPr>
      <w:r>
        <w:separator/>
      </w:r>
    </w:p>
  </w:footnote>
  <w:footnote w:type="continuationSeparator" w:id="0">
    <w:p w14:paraId="332AD747" w14:textId="77777777" w:rsidR="00A34873" w:rsidRDefault="00A34873" w:rsidP="00F91D37">
      <w:pPr>
        <w:spacing w:line="240" w:lineRule="auto"/>
      </w:pPr>
      <w:r>
        <w:continuationSeparator/>
      </w:r>
    </w:p>
  </w:footnote>
  <w:footnote w:type="continuationNotice" w:id="1">
    <w:p w14:paraId="2440600B" w14:textId="77777777" w:rsidR="00A34873" w:rsidRDefault="00A348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CF19" w14:textId="3DF7FFD8" w:rsidR="00A66891" w:rsidRDefault="00A66891">
    <w:pPr>
      <w:pStyle w:val="Kopfzeil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F1710" wp14:editId="79795283">
              <wp:simplePos x="0" y="0"/>
              <wp:positionH relativeFrom="margin">
                <wp:align>left</wp:align>
              </wp:positionH>
              <wp:positionV relativeFrom="paragraph">
                <wp:posOffset>575</wp:posOffset>
              </wp:positionV>
              <wp:extent cx="1592580" cy="441960"/>
              <wp:effectExtent l="0" t="0" r="2667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4419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DB202" w14:textId="36177C77" w:rsidR="00A66891" w:rsidRPr="0034537C" w:rsidRDefault="0034537C" w:rsidP="006A68C2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ADAA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F1710" id="Rechteck 1" o:spid="_x0000_s1026" style="position:absolute;left:0;text-align:left;margin-left:0;margin-top:.05pt;width:125.4pt;height:34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" fillcolor="#c0c1c9 [3209]" strokecolor="#5a5c69 [1609]" strokeweight="2pt">
              <v:textbox>
                <w:txbxContent>
                  <w:p w14:paraId="258DB202" w14:textId="36177C77" w:rsidR="00A66891" w:rsidRPr="0034537C" w:rsidRDefault="0034537C" w:rsidP="006A68C2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ADAA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FFFFFF" w:themeColor="background1"/>
                      </w:rPr>
                      <w:t>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D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343143"/>
    <w:multiLevelType w:val="multilevel"/>
    <w:tmpl w:val="403A8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7F7382C"/>
    <w:multiLevelType w:val="hybridMultilevel"/>
    <w:tmpl w:val="7B40E7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A91F9B"/>
    <w:multiLevelType w:val="hybridMultilevel"/>
    <w:tmpl w:val="8F9E2CCE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A8"/>
    <w:multiLevelType w:val="hybridMultilevel"/>
    <w:tmpl w:val="0CB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66CC"/>
    <w:multiLevelType w:val="hybridMultilevel"/>
    <w:tmpl w:val="CFE4F920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152F"/>
    <w:multiLevelType w:val="hybridMultilevel"/>
    <w:tmpl w:val="DEC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A5EF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767A87"/>
    <w:multiLevelType w:val="hybridMultilevel"/>
    <w:tmpl w:val="C852A3D8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2304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7325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C33DD5"/>
    <w:multiLevelType w:val="hybridMultilevel"/>
    <w:tmpl w:val="CE1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340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5617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B21F23"/>
    <w:multiLevelType w:val="hybridMultilevel"/>
    <w:tmpl w:val="73B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175C7C"/>
    <w:multiLevelType w:val="hybridMultilevel"/>
    <w:tmpl w:val="B9C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8C2"/>
    <w:multiLevelType w:val="hybridMultilevel"/>
    <w:tmpl w:val="A40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C4B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C95DF8"/>
    <w:multiLevelType w:val="hybridMultilevel"/>
    <w:tmpl w:val="620019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C11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AB0D8C"/>
    <w:multiLevelType w:val="hybridMultilevel"/>
    <w:tmpl w:val="D15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B2C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4F0FF6"/>
    <w:multiLevelType w:val="hybridMultilevel"/>
    <w:tmpl w:val="E5B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331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EE169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E61679"/>
    <w:multiLevelType w:val="hybridMultilevel"/>
    <w:tmpl w:val="A58C91EE"/>
    <w:lvl w:ilvl="0" w:tplc="9A98552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2C3F9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9"/>
  </w:num>
  <w:num w:numId="13">
    <w:abstractNumId w:val="25"/>
  </w:num>
  <w:num w:numId="14">
    <w:abstractNumId w:val="45"/>
  </w:num>
  <w:num w:numId="15">
    <w:abstractNumId w:val="43"/>
  </w:num>
  <w:num w:numId="16">
    <w:abstractNumId w:val="15"/>
  </w:num>
  <w:num w:numId="17">
    <w:abstractNumId w:val="26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4"/>
  </w:num>
  <w:num w:numId="21">
    <w:abstractNumId w:val="30"/>
  </w:num>
  <w:num w:numId="22">
    <w:abstractNumId w:val="28"/>
  </w:num>
  <w:num w:numId="23">
    <w:abstractNumId w:val="35"/>
  </w:num>
  <w:num w:numId="24">
    <w:abstractNumId w:val="14"/>
  </w:num>
  <w:num w:numId="25">
    <w:abstractNumId w:val="22"/>
  </w:num>
  <w:num w:numId="26">
    <w:abstractNumId w:val="31"/>
  </w:num>
  <w:num w:numId="27">
    <w:abstractNumId w:val="17"/>
  </w:num>
  <w:num w:numId="28">
    <w:abstractNumId w:val="13"/>
  </w:num>
  <w:num w:numId="29">
    <w:abstractNumId w:val="37"/>
  </w:num>
  <w:num w:numId="30">
    <w:abstractNumId w:val="19"/>
  </w:num>
  <w:num w:numId="31">
    <w:abstractNumId w:val="16"/>
  </w:num>
  <w:num w:numId="32">
    <w:abstractNumId w:val="33"/>
  </w:num>
  <w:num w:numId="33">
    <w:abstractNumId w:val="10"/>
  </w:num>
  <w:num w:numId="34">
    <w:abstractNumId w:val="41"/>
  </w:num>
  <w:num w:numId="35">
    <w:abstractNumId w:val="23"/>
  </w:num>
  <w:num w:numId="36">
    <w:abstractNumId w:val="44"/>
  </w:num>
  <w:num w:numId="37">
    <w:abstractNumId w:val="32"/>
  </w:num>
  <w:num w:numId="38">
    <w:abstractNumId w:val="21"/>
  </w:num>
  <w:num w:numId="39">
    <w:abstractNumId w:val="34"/>
  </w:num>
  <w:num w:numId="40">
    <w:abstractNumId w:val="18"/>
  </w:num>
  <w:num w:numId="41">
    <w:abstractNumId w:val="42"/>
  </w:num>
  <w:num w:numId="42">
    <w:abstractNumId w:val="20"/>
  </w:num>
  <w:num w:numId="43">
    <w:abstractNumId w:val="40"/>
  </w:num>
  <w:num w:numId="44">
    <w:abstractNumId w:val="27"/>
  </w:num>
  <w:num w:numId="45">
    <w:abstractNumId w:val="11"/>
  </w:num>
  <w:num w:numId="46">
    <w:abstractNumId w:val="1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8B"/>
    <w:rsid w:val="00000128"/>
    <w:rsid w:val="00002978"/>
    <w:rsid w:val="0001010F"/>
    <w:rsid w:val="00015F8A"/>
    <w:rsid w:val="000266B7"/>
    <w:rsid w:val="000409C8"/>
    <w:rsid w:val="00041700"/>
    <w:rsid w:val="000503C2"/>
    <w:rsid w:val="00063BC2"/>
    <w:rsid w:val="000701F1"/>
    <w:rsid w:val="000910B5"/>
    <w:rsid w:val="00093621"/>
    <w:rsid w:val="0009642A"/>
    <w:rsid w:val="00096E8E"/>
    <w:rsid w:val="000B4CF7"/>
    <w:rsid w:val="000B595D"/>
    <w:rsid w:val="000C49C1"/>
    <w:rsid w:val="000C7574"/>
    <w:rsid w:val="000D05BE"/>
    <w:rsid w:val="000D1743"/>
    <w:rsid w:val="000E756F"/>
    <w:rsid w:val="000F32DE"/>
    <w:rsid w:val="00106688"/>
    <w:rsid w:val="00112B5A"/>
    <w:rsid w:val="001134C7"/>
    <w:rsid w:val="00113CB8"/>
    <w:rsid w:val="001150C6"/>
    <w:rsid w:val="0012151C"/>
    <w:rsid w:val="00122E97"/>
    <w:rsid w:val="001375AB"/>
    <w:rsid w:val="001401A2"/>
    <w:rsid w:val="00144122"/>
    <w:rsid w:val="00154677"/>
    <w:rsid w:val="00167916"/>
    <w:rsid w:val="00171A9C"/>
    <w:rsid w:val="001B51DE"/>
    <w:rsid w:val="001B6CBA"/>
    <w:rsid w:val="001F4A7E"/>
    <w:rsid w:val="001F4B8C"/>
    <w:rsid w:val="00206076"/>
    <w:rsid w:val="002308EA"/>
    <w:rsid w:val="0023205B"/>
    <w:rsid w:val="00247148"/>
    <w:rsid w:val="00250BF5"/>
    <w:rsid w:val="0025644A"/>
    <w:rsid w:val="002673DC"/>
    <w:rsid w:val="0026754E"/>
    <w:rsid w:val="00267F71"/>
    <w:rsid w:val="0027285F"/>
    <w:rsid w:val="00283AC4"/>
    <w:rsid w:val="00287101"/>
    <w:rsid w:val="00290A1F"/>
    <w:rsid w:val="00290E37"/>
    <w:rsid w:val="00295713"/>
    <w:rsid w:val="002A7A9F"/>
    <w:rsid w:val="002C3C18"/>
    <w:rsid w:val="002C4C6C"/>
    <w:rsid w:val="002D0871"/>
    <w:rsid w:val="002D38AE"/>
    <w:rsid w:val="002F06AA"/>
    <w:rsid w:val="002F38E1"/>
    <w:rsid w:val="002F4803"/>
    <w:rsid w:val="00302FC3"/>
    <w:rsid w:val="0032330D"/>
    <w:rsid w:val="00333A1B"/>
    <w:rsid w:val="0034537C"/>
    <w:rsid w:val="00350CDE"/>
    <w:rsid w:val="003514EE"/>
    <w:rsid w:val="00364EE3"/>
    <w:rsid w:val="00375834"/>
    <w:rsid w:val="00380DE4"/>
    <w:rsid w:val="00394346"/>
    <w:rsid w:val="00394676"/>
    <w:rsid w:val="00394E8B"/>
    <w:rsid w:val="003B0041"/>
    <w:rsid w:val="003D0FAA"/>
    <w:rsid w:val="003F1A56"/>
    <w:rsid w:val="00425EAF"/>
    <w:rsid w:val="00433FEA"/>
    <w:rsid w:val="00445A0E"/>
    <w:rsid w:val="00480A49"/>
    <w:rsid w:val="004835AA"/>
    <w:rsid w:val="00486DBB"/>
    <w:rsid w:val="00494FD7"/>
    <w:rsid w:val="004A039B"/>
    <w:rsid w:val="004A1CFC"/>
    <w:rsid w:val="004A58A1"/>
    <w:rsid w:val="004B0FDB"/>
    <w:rsid w:val="004B3169"/>
    <w:rsid w:val="004D0F2F"/>
    <w:rsid w:val="004D179F"/>
    <w:rsid w:val="004D6A45"/>
    <w:rsid w:val="00500294"/>
    <w:rsid w:val="00502218"/>
    <w:rsid w:val="00526C93"/>
    <w:rsid w:val="00535EA2"/>
    <w:rsid w:val="00537410"/>
    <w:rsid w:val="00555BD9"/>
    <w:rsid w:val="005601C4"/>
    <w:rsid w:val="005819A6"/>
    <w:rsid w:val="005867CB"/>
    <w:rsid w:val="00591832"/>
    <w:rsid w:val="00592841"/>
    <w:rsid w:val="005B0A9C"/>
    <w:rsid w:val="005B4DEC"/>
    <w:rsid w:val="005C6148"/>
    <w:rsid w:val="005E5732"/>
    <w:rsid w:val="006036E9"/>
    <w:rsid w:val="006044D5"/>
    <w:rsid w:val="00622FDC"/>
    <w:rsid w:val="0062739C"/>
    <w:rsid w:val="0063172C"/>
    <w:rsid w:val="00642F26"/>
    <w:rsid w:val="0065274C"/>
    <w:rsid w:val="00653B3C"/>
    <w:rsid w:val="006630EA"/>
    <w:rsid w:val="00666DB8"/>
    <w:rsid w:val="00686D14"/>
    <w:rsid w:val="00687ED7"/>
    <w:rsid w:val="006A1433"/>
    <w:rsid w:val="006A5D64"/>
    <w:rsid w:val="006A68C2"/>
    <w:rsid w:val="006B418F"/>
    <w:rsid w:val="006C229E"/>
    <w:rsid w:val="006C4CD8"/>
    <w:rsid w:val="006E0F4E"/>
    <w:rsid w:val="006F0345"/>
    <w:rsid w:val="006F0469"/>
    <w:rsid w:val="006F6D3E"/>
    <w:rsid w:val="00705076"/>
    <w:rsid w:val="00711147"/>
    <w:rsid w:val="0071628A"/>
    <w:rsid w:val="007277E3"/>
    <w:rsid w:val="00731A17"/>
    <w:rsid w:val="00734458"/>
    <w:rsid w:val="007419CF"/>
    <w:rsid w:val="0074487E"/>
    <w:rsid w:val="007658B6"/>
    <w:rsid w:val="00774E70"/>
    <w:rsid w:val="0078671D"/>
    <w:rsid w:val="00796CEE"/>
    <w:rsid w:val="007B62EA"/>
    <w:rsid w:val="007C0B2A"/>
    <w:rsid w:val="007C7526"/>
    <w:rsid w:val="007E0460"/>
    <w:rsid w:val="007E5996"/>
    <w:rsid w:val="007F1C55"/>
    <w:rsid w:val="007F708B"/>
    <w:rsid w:val="0081192F"/>
    <w:rsid w:val="008379FF"/>
    <w:rsid w:val="00841B44"/>
    <w:rsid w:val="00870017"/>
    <w:rsid w:val="00883C3F"/>
    <w:rsid w:val="00883CC4"/>
    <w:rsid w:val="00886DFB"/>
    <w:rsid w:val="00934F85"/>
    <w:rsid w:val="009427E5"/>
    <w:rsid w:val="00942E43"/>
    <w:rsid w:val="00960F1C"/>
    <w:rsid w:val="009613D8"/>
    <w:rsid w:val="00995CBA"/>
    <w:rsid w:val="0099678C"/>
    <w:rsid w:val="009B066B"/>
    <w:rsid w:val="009B0C96"/>
    <w:rsid w:val="009B325B"/>
    <w:rsid w:val="009C222B"/>
    <w:rsid w:val="009C67A8"/>
    <w:rsid w:val="009D201B"/>
    <w:rsid w:val="009D5D9C"/>
    <w:rsid w:val="009E2171"/>
    <w:rsid w:val="009E45A7"/>
    <w:rsid w:val="009F6E30"/>
    <w:rsid w:val="00A102FD"/>
    <w:rsid w:val="00A11C7D"/>
    <w:rsid w:val="00A11C9F"/>
    <w:rsid w:val="00A17191"/>
    <w:rsid w:val="00A24995"/>
    <w:rsid w:val="00A34873"/>
    <w:rsid w:val="00A57815"/>
    <w:rsid w:val="00A62F82"/>
    <w:rsid w:val="00A66891"/>
    <w:rsid w:val="00A7133D"/>
    <w:rsid w:val="00AA0B83"/>
    <w:rsid w:val="00AA7CB7"/>
    <w:rsid w:val="00AB2707"/>
    <w:rsid w:val="00AB47F5"/>
    <w:rsid w:val="00AC2D5B"/>
    <w:rsid w:val="00AD0933"/>
    <w:rsid w:val="00AD36B2"/>
    <w:rsid w:val="00AF34DA"/>
    <w:rsid w:val="00AF47AE"/>
    <w:rsid w:val="00AF4861"/>
    <w:rsid w:val="00AF7CA8"/>
    <w:rsid w:val="00B07B83"/>
    <w:rsid w:val="00B32ABB"/>
    <w:rsid w:val="00B41FD3"/>
    <w:rsid w:val="00B46739"/>
    <w:rsid w:val="00B63ABA"/>
    <w:rsid w:val="00B70D03"/>
    <w:rsid w:val="00B803E7"/>
    <w:rsid w:val="00B91E30"/>
    <w:rsid w:val="00BA4DDE"/>
    <w:rsid w:val="00BC655F"/>
    <w:rsid w:val="00BE0A25"/>
    <w:rsid w:val="00BE3F36"/>
    <w:rsid w:val="00BF273C"/>
    <w:rsid w:val="00BF7052"/>
    <w:rsid w:val="00C05FAB"/>
    <w:rsid w:val="00C13C8E"/>
    <w:rsid w:val="00C229DB"/>
    <w:rsid w:val="00C3374F"/>
    <w:rsid w:val="00C34911"/>
    <w:rsid w:val="00C43C4A"/>
    <w:rsid w:val="00C51D2F"/>
    <w:rsid w:val="00C57604"/>
    <w:rsid w:val="00C6402B"/>
    <w:rsid w:val="00C64294"/>
    <w:rsid w:val="00C70937"/>
    <w:rsid w:val="00C72319"/>
    <w:rsid w:val="00C865F5"/>
    <w:rsid w:val="00CA348A"/>
    <w:rsid w:val="00CB02CE"/>
    <w:rsid w:val="00CB2CE6"/>
    <w:rsid w:val="00CB44AC"/>
    <w:rsid w:val="00CC5396"/>
    <w:rsid w:val="00CD0391"/>
    <w:rsid w:val="00CD7E7C"/>
    <w:rsid w:val="00CE2965"/>
    <w:rsid w:val="00CF5C1C"/>
    <w:rsid w:val="00D05F82"/>
    <w:rsid w:val="00D25FA2"/>
    <w:rsid w:val="00D26512"/>
    <w:rsid w:val="00D3070C"/>
    <w:rsid w:val="00D410FC"/>
    <w:rsid w:val="00D45597"/>
    <w:rsid w:val="00D5759E"/>
    <w:rsid w:val="00D57C14"/>
    <w:rsid w:val="00D61996"/>
    <w:rsid w:val="00D76C00"/>
    <w:rsid w:val="00D7765F"/>
    <w:rsid w:val="00D83A93"/>
    <w:rsid w:val="00D85EDA"/>
    <w:rsid w:val="00D9415C"/>
    <w:rsid w:val="00DB0127"/>
    <w:rsid w:val="00DB0C9A"/>
    <w:rsid w:val="00DB1AC8"/>
    <w:rsid w:val="00DB7675"/>
    <w:rsid w:val="00DE209D"/>
    <w:rsid w:val="00DF1201"/>
    <w:rsid w:val="00DF2854"/>
    <w:rsid w:val="00E25DCD"/>
    <w:rsid w:val="00E269E1"/>
    <w:rsid w:val="00E33D7B"/>
    <w:rsid w:val="00E455A6"/>
    <w:rsid w:val="00E45F13"/>
    <w:rsid w:val="00E510BC"/>
    <w:rsid w:val="00E61256"/>
    <w:rsid w:val="00E67555"/>
    <w:rsid w:val="00E70117"/>
    <w:rsid w:val="00E709E9"/>
    <w:rsid w:val="00E73CB2"/>
    <w:rsid w:val="00E839BA"/>
    <w:rsid w:val="00E92602"/>
    <w:rsid w:val="00EA0FA8"/>
    <w:rsid w:val="00EA1922"/>
    <w:rsid w:val="00EA59B8"/>
    <w:rsid w:val="00EB54DE"/>
    <w:rsid w:val="00EC2DF9"/>
    <w:rsid w:val="00EE6E36"/>
    <w:rsid w:val="00F016BC"/>
    <w:rsid w:val="00F0660B"/>
    <w:rsid w:val="00F123AE"/>
    <w:rsid w:val="00F4732A"/>
    <w:rsid w:val="00F732DE"/>
    <w:rsid w:val="00F73331"/>
    <w:rsid w:val="00F83AA9"/>
    <w:rsid w:val="00F91D37"/>
    <w:rsid w:val="00F94521"/>
    <w:rsid w:val="00FC035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C5A7E2C"/>
  <w15:docId w15:val="{17E8EFAE-0B7F-4AA8-A963-0449ACE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319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80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80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Verzeichnis1">
    <w:name w:val="toc 1"/>
    <w:basedOn w:val="Standard"/>
    <w:next w:val="Standard"/>
    <w:autoRedefine/>
    <w:uiPriority w:val="39"/>
    <w:unhideWhenUsed/>
    <w:rsid w:val="00DB0127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B0127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0127"/>
    <w:pPr>
      <w:spacing w:after="100"/>
      <w:ind w:left="240"/>
    </w:pPr>
  </w:style>
  <w:style w:type="table" w:customStyle="1" w:styleId="TabellemithellemGitternetz1">
    <w:name w:val="Tabelle mit hellem Gitternetz1"/>
    <w:basedOn w:val="NormaleTabelle"/>
    <w:uiPriority w:val="40"/>
    <w:rsid w:val="00C13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5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8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8A1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A4CE6B8945346B4C4864F3712A074" ma:contentTypeVersion="77" ma:contentTypeDescription="Ein neues Dokument erstellen." ma:contentTypeScope="" ma:versionID="d873791ad4da523d2be27396aca7b012">
  <xsd:schema xmlns:xsd="http://www.w3.org/2001/XMLSchema" xmlns:xs="http://www.w3.org/2001/XMLSchema" xmlns:p="http://schemas.microsoft.com/office/2006/metadata/properties" xmlns:ns2="0731a42d-e098-49c8-a796-76e1700f409c" xmlns:ns3="8d1f986c-f44c-426a-98f3-da94b06cc06d" targetNamespace="http://schemas.microsoft.com/office/2006/metadata/properties" ma:root="true" ma:fieldsID="302da98cdb89ef58246e990e023faafa" ns2:_="" ns3:_="">
    <xsd:import namespace="0731a42d-e098-49c8-a796-76e1700f409c"/>
    <xsd:import namespace="8d1f986c-f44c-426a-98f3-da94b06cc0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a42d-e098-49c8-a796-76e1700f4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986c-f44c-426a-98f3-da94b06c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31a42d-e098-49c8-a796-76e1700f409c">63YM4UP7Y56T-2040263767-59162</_dlc_DocId>
    <_dlc_DocIdUrl xmlns="0731a42d-e098-49c8-a796-76e1700f409c">
      <Url>https://equamstiftung.sharepoint.com/sites/EQUAM-QMS/_layouts/15/DocIdRedir.aspx?ID=63YM4UP7Y56T-2040263767-59162</Url>
      <Description>63YM4UP7Y56T-2040263767-59162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E6FB-7969-45F3-A944-8BE0732BF0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303511-B88E-43DB-99E6-EA7073F1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1a42d-e098-49c8-a796-76e1700f409c"/>
    <ds:schemaRef ds:uri="8d1f986c-f44c-426a-98f3-da94b06c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86690-5366-4198-950B-531F0FFDD15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0731a42d-e098-49c8-a796-76e1700f409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d1f986c-f44c-426a-98f3-da94b06cc06d"/>
  </ds:schemaRefs>
</ds:datastoreItem>
</file>

<file path=customXml/itemProps4.xml><?xml version="1.0" encoding="utf-8"?>
<ds:datastoreItem xmlns:ds="http://schemas.openxmlformats.org/officeDocument/2006/customXml" ds:itemID="{E5525005-5E7E-4AD1-A299-7A13D355B9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440A09-B418-4B49-BBCB-5BBFC429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3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2415</CharactersWithSpaces>
  <SharedDoc>false</SharedDoc>
  <HLinks>
    <vt:vector size="48" baseType="variant"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_Toc68686639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_Toc68686638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_Toc68686637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_Toc68686636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_Toc68686635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_Toc68686634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_Toc68686633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_Toc68686632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Kruettli</dc:creator>
  <cp:lastModifiedBy>Jasmin Mohamud Ahmed-Moser</cp:lastModifiedBy>
  <cp:revision>3</cp:revision>
  <cp:lastPrinted>2022-03-18T14:47:00Z</cp:lastPrinted>
  <dcterms:created xsi:type="dcterms:W3CDTF">2022-03-16T10:48:00Z</dcterms:created>
  <dcterms:modified xsi:type="dcterms:W3CDTF">2022-03-18T14:48:00Z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0x010100357A4CE6B8945346B4C4864F3712A074</vt:lpwstr>
  </property>
  <property fmtid="{D5CDD505-2E9C-101B-9397-08002B2CF9AE}" pid="3" name="Order">
    <vt:r8>44151800</vt:r8>
  </property>
  <property fmtid="{D5CDD505-2E9C-101B-9397-08002B2CF9AE}" pid="4" name="_dlc_DocIdItemGuid">
    <vt:lpwstr>33796e02-e1db-4da8-90dc-eba9245ecdfe</vt:lpwstr>
  </property>
</Properties>
</file>